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 ΔΗΜΟΤΙΚΟ ΣΧΟΛΕΙΟ</w:t>
      </w:r>
    </w:p>
    <w:p w:rsidR="00000000" w:rsidDel="00000000" w:rsidP="00000000" w:rsidRDefault="00000000" w:rsidRPr="00000000" w14:paraId="00000002">
      <w:pPr>
        <w:ind w:right="-34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</w:t>
      </w:r>
    </w:p>
    <w:p w:rsidR="00000000" w:rsidDel="00000000" w:rsidP="00000000" w:rsidRDefault="00000000" w:rsidRPr="00000000" w14:paraId="00000003">
      <w:pPr>
        <w:ind w:right="-34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34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Αγαπητοί γονείς,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Σας ενημερώνουμε ότι το σχολείο θα συμμετάσχει στον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Πανελλήνιο Μαθητικό Διαγωνισμό Ελληνικής Γλώσσας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Κλείταρχος και Βερενίκη»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για το σχολικό έτος 2024-2025. Ο διαγωνισμός διοργανώνεται από το Παιδαγωγικό Τμήμα Δημοτικής Εκπαίδευσης του Εθνικού Καποδιστριακού Πανεπιστημίου Αθηνών σε συνεργασία με την Παιδαγωγική Εταιρεία Ελλάδος και είναι εγκεκριμένος από το Υ.ΠΑΙ.Θ με αριθμό πρωτοκόλλου Φ.14/ΑΆ/121455/Δ1.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Ο διαγωνισμός απευθύνεται σε μαθητές Ε΄ και Στ΄ τάξης του Δημοτικού, αφορά σε όλα τα δημοτικά σχολεία της Ελλάδας και θα πραγματοποιηθεί εντός του ωρολογίου προγράμματος, τη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Δευτέρα, 7 Απριλίου του 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Η οργανωτική επιτροπή του διαγωνισμού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Κλείταρχος και Βερενίκη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θα αναλάβει όλη τη διαδικασία τελικής διοργάνωσης και θα διασφαλίσει τα προσωπικά δεδομένα και τα πνευματικά δικαιώματα των μαθητών/τριών, ενώ απαιτείται εγγράφως η σύμφωνη γνώμη των γονέων και κηδεμόνων για τη συμμετοχή τους. Δύναται τα γραπτά να αξιοποιηθούν ανώνυμα αποκλειστικά για ερευνητικούς σκοπούς.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Από τη Διεύθυνση του σχολείου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3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3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3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Δήλωση Συγκατάθεσης Γονέων / Κηδεμόνων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Δηλώνω ότι δέχομαι ο/η μαθητ___    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 της ____ τάξης του ___ δημοτικού σχολείου _________________ να συμμετάσχει στον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Πανελλήνιο Μαθητικό Διαγωνισμό Ελληνικής Γλώσσας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Κλείταρχος και Βερενίκη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Ονοματεπώνυμο γονέα/κηδεμόνα: 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Υπογραφή:</w:t>
        <w:tab/>
        <w:t xml:space="preserve">_________________________________________________________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E3572"/>
    <w:pPr>
      <w:spacing w:after="0" w:line="240" w:lineRule="auto"/>
    </w:pPr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unhideWhenUsed w:val="1"/>
    <w:rsid w:val="009E3572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l-GR"/>
    </w:rPr>
  </w:style>
  <w:style w:type="paragraph" w:styleId="a3">
    <w:name w:val="List Paragraph"/>
    <w:basedOn w:val="a"/>
    <w:uiPriority w:val="34"/>
    <w:qFormat w:val="1"/>
    <w:rsid w:val="009E3572"/>
    <w:pPr>
      <w:spacing w:after="160" w:line="259" w:lineRule="auto"/>
      <w:ind w:left="720"/>
      <w:contextualSpacing w:val="1"/>
    </w:pPr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9TcuX9WjDzsdaN1Xl6kWBYxGLA==">CgMxLjA4AHIhMVdIQ3d1c01KT0xpMloxRFdKYS1xRUJJR2RKWjMzdmxK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2023-11-03T11:24:00Z</dcterms:created>
  <dc:creator>user</dc:creator>
</cp:coreProperties>
</file>